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86"/>
        <w:tblW w:w="10030" w:type="dxa"/>
        <w:tblLook w:val="04A0"/>
      </w:tblPr>
      <w:tblGrid>
        <w:gridCol w:w="4077"/>
        <w:gridCol w:w="5953"/>
      </w:tblGrid>
      <w:tr w:rsidR="00D82DF8" w:rsidRPr="00725A92" w:rsidTr="00296DB3">
        <w:tc>
          <w:tcPr>
            <w:tcW w:w="4077" w:type="dxa"/>
          </w:tcPr>
          <w:p w:rsidR="00D82DF8" w:rsidRPr="00725A92" w:rsidRDefault="00D82DF8" w:rsidP="00D82DF8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5953" w:type="dxa"/>
          </w:tcPr>
          <w:p w:rsidR="00D82DF8" w:rsidRPr="003F07BB" w:rsidRDefault="00D82DF8" w:rsidP="00D82D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Мехедова Ирина Владимировна</w:t>
            </w:r>
          </w:p>
        </w:tc>
      </w:tr>
      <w:tr w:rsidR="00D82DF8" w:rsidRPr="00725A92" w:rsidTr="00296DB3">
        <w:tc>
          <w:tcPr>
            <w:tcW w:w="4077" w:type="dxa"/>
          </w:tcPr>
          <w:p w:rsidR="00D82DF8" w:rsidRPr="00725A92" w:rsidRDefault="00D82DF8" w:rsidP="00D82DF8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5953" w:type="dxa"/>
          </w:tcPr>
          <w:p w:rsidR="00D82DF8" w:rsidRPr="00725A92" w:rsidRDefault="00D82DF8" w:rsidP="00D82D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D82DF8" w:rsidRPr="00725A92" w:rsidTr="00296DB3">
        <w:tc>
          <w:tcPr>
            <w:tcW w:w="4077" w:type="dxa"/>
          </w:tcPr>
          <w:p w:rsidR="00D82DF8" w:rsidRPr="00725A92" w:rsidRDefault="00D82DF8" w:rsidP="00D82DF8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5953" w:type="dxa"/>
          </w:tcPr>
          <w:p w:rsidR="00D82DF8" w:rsidRPr="00C66458" w:rsidRDefault="00D82DF8" w:rsidP="00D82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Воронежский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1994 г</w:t>
            </w:r>
          </w:p>
          <w:p w:rsidR="00D82DF8" w:rsidRPr="00C66458" w:rsidRDefault="00D82DF8" w:rsidP="00D82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РГУПС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2018 г</w:t>
            </w:r>
          </w:p>
        </w:tc>
      </w:tr>
      <w:tr w:rsidR="00D82DF8" w:rsidRPr="00725A92" w:rsidTr="00296DB3">
        <w:tc>
          <w:tcPr>
            <w:tcW w:w="4077" w:type="dxa"/>
          </w:tcPr>
          <w:p w:rsidR="00D82DF8" w:rsidRPr="00725A92" w:rsidRDefault="00D82DF8" w:rsidP="00D82DF8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5953" w:type="dxa"/>
          </w:tcPr>
          <w:p w:rsidR="00D82DF8" w:rsidRDefault="00D82DF8" w:rsidP="00D82D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  <w:p w:rsidR="00D82DF8" w:rsidRPr="00725A92" w:rsidRDefault="00D82DF8" w:rsidP="00D82D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менеджменту, экономике и управлению</w:t>
            </w:r>
          </w:p>
        </w:tc>
      </w:tr>
      <w:tr w:rsidR="00D82DF8" w:rsidRPr="00725A92" w:rsidTr="00296DB3">
        <w:tc>
          <w:tcPr>
            <w:tcW w:w="4077" w:type="dxa"/>
          </w:tcPr>
          <w:p w:rsidR="00D82DF8" w:rsidRPr="00725A92" w:rsidRDefault="00D82DF8" w:rsidP="00D82DF8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5953" w:type="dxa"/>
          </w:tcPr>
          <w:p w:rsidR="00D82DF8" w:rsidRDefault="00D82DF8" w:rsidP="00D82D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D82DF8" w:rsidRPr="00725A92" w:rsidRDefault="00D82DF8" w:rsidP="00D82D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Менеджмент, экономика и управление</w:t>
            </w:r>
          </w:p>
        </w:tc>
      </w:tr>
      <w:tr w:rsidR="00D82DF8" w:rsidRPr="00725A92" w:rsidTr="00296DB3">
        <w:tc>
          <w:tcPr>
            <w:tcW w:w="4077" w:type="dxa"/>
          </w:tcPr>
          <w:p w:rsidR="00D82DF8" w:rsidRPr="00725A92" w:rsidRDefault="00D82DF8" w:rsidP="00D82DF8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5953" w:type="dxa"/>
          </w:tcPr>
          <w:p w:rsidR="00D82DF8" w:rsidRPr="00D82DF8" w:rsidRDefault="00D82DF8" w:rsidP="00D8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8">
              <w:rPr>
                <w:rFonts w:ascii="Times New Roman" w:hAnsi="Times New Roman" w:cs="Times New Roman"/>
                <w:sz w:val="24"/>
                <w:szCs w:val="24"/>
              </w:rPr>
              <w:t>2018 год – Ростовский государственный университет путей сообщения.  Повышение квалификации по дополнительной профессиональной программе «Методические рекомендации по разработке образовательных программ среднего профессионального образования;</w:t>
            </w:r>
          </w:p>
          <w:p w:rsidR="00D82DF8" w:rsidRPr="00D82DF8" w:rsidRDefault="00D82DF8" w:rsidP="00D8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8">
              <w:rPr>
                <w:rFonts w:ascii="Times New Roman" w:hAnsi="Times New Roman" w:cs="Times New Roman"/>
                <w:sz w:val="24"/>
                <w:szCs w:val="24"/>
              </w:rPr>
              <w:t>2018 год - Ростовский государственный университет путей сообщения.  Повышение квалификации по программе «Методические рекомендации по разработке образовательных программ СПО с учетом ФГОС 3+ и соответствующих профессиональных стандартов» (72 часа);</w:t>
            </w:r>
          </w:p>
          <w:p w:rsidR="00D82DF8" w:rsidRPr="00D82DF8" w:rsidRDefault="00D82DF8" w:rsidP="00D8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8">
              <w:rPr>
                <w:rFonts w:ascii="Times New Roman" w:hAnsi="Times New Roman" w:cs="Times New Roman"/>
                <w:sz w:val="24"/>
                <w:szCs w:val="24"/>
              </w:rPr>
              <w:t>2018 год – ФГБОУ высшего образования Воронежский государственный институт физической культуры. Повышение  квалификации по программе  «Информационные и телекоммуникационные технологии в СПО и ВО»;</w:t>
            </w:r>
          </w:p>
          <w:p w:rsidR="00D82DF8" w:rsidRPr="00D82DF8" w:rsidRDefault="00D82DF8" w:rsidP="00D8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8">
              <w:rPr>
                <w:rFonts w:ascii="Times New Roman" w:hAnsi="Times New Roman" w:cs="Times New Roman"/>
                <w:sz w:val="24"/>
                <w:szCs w:val="24"/>
              </w:rPr>
              <w:t>2020 год – ФГАОУ ВО «ЮФУ». Повышение квалификации по программе  «Цифровые технологии как средство повышения эффективности и качества образования» (36 часов);</w:t>
            </w:r>
          </w:p>
          <w:p w:rsidR="00D82DF8" w:rsidRPr="00D82DF8" w:rsidRDefault="00D82DF8" w:rsidP="00D8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8">
              <w:rPr>
                <w:rFonts w:ascii="Times New Roman" w:hAnsi="Times New Roman" w:cs="Times New Roman"/>
                <w:sz w:val="24"/>
                <w:szCs w:val="24"/>
              </w:rPr>
              <w:t>2021- ГБУ ДПО РИПК и ППРО. Повышение квалификации по проблеме  «Дистанционные технологии в деятельности преподавателя в рамках реализации программ СПО»;</w:t>
            </w:r>
          </w:p>
          <w:p w:rsidR="00D82DF8" w:rsidRDefault="00D82DF8" w:rsidP="00D82D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ФГБОУ ВО «Российская академия народного хозяйства и государственной службы при Президенте Российской Федерации - повышение квалификации, </w:t>
            </w:r>
          </w:p>
          <w:p w:rsidR="00296DB3" w:rsidRPr="00296DB3" w:rsidRDefault="00296DB3" w:rsidP="00296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г. </w:t>
            </w:r>
            <w:r w:rsidRPr="0029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29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29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яя</w:t>
            </w:r>
            <w:bookmarkStart w:id="0" w:name="_GoBack"/>
            <w:bookmarkEnd w:id="0"/>
            <w:r w:rsidRPr="0029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«Национальное агентство развития квалификаций»повышения квалификации по теме «Управление качеством образования на основе использования результатов независимой оценки квалификации» в объеме 58 часов.</w:t>
            </w:r>
          </w:p>
          <w:p w:rsidR="00296DB3" w:rsidRPr="00725A92" w:rsidRDefault="00296DB3" w:rsidP="00D82D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DF8" w:rsidRPr="00725A92" w:rsidTr="00296DB3">
        <w:tc>
          <w:tcPr>
            <w:tcW w:w="4077" w:type="dxa"/>
          </w:tcPr>
          <w:p w:rsidR="00D82DF8" w:rsidRPr="00725A92" w:rsidRDefault="00D82DF8" w:rsidP="00D82DF8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5953" w:type="dxa"/>
          </w:tcPr>
          <w:p w:rsidR="00D82DF8" w:rsidRPr="00725A92" w:rsidRDefault="00D82DF8" w:rsidP="00D82D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D82DF8" w:rsidRPr="00725A92" w:rsidTr="00296DB3">
        <w:tc>
          <w:tcPr>
            <w:tcW w:w="4077" w:type="dxa"/>
          </w:tcPr>
          <w:p w:rsidR="00D82DF8" w:rsidRPr="00725A92" w:rsidRDefault="00D82DF8" w:rsidP="00D82DF8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5953" w:type="dxa"/>
          </w:tcPr>
          <w:p w:rsidR="00D82DF8" w:rsidRPr="00725A92" w:rsidRDefault="00D82DF8" w:rsidP="00D82D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82DF8" w:rsidRPr="00725A92" w:rsidTr="00296DB3">
        <w:tc>
          <w:tcPr>
            <w:tcW w:w="4077" w:type="dxa"/>
          </w:tcPr>
          <w:p w:rsidR="00D82DF8" w:rsidRPr="003F07BB" w:rsidRDefault="00D82DF8" w:rsidP="00D82DF8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3F07BB">
              <w:rPr>
                <w:color w:val="000000" w:themeColor="text1"/>
              </w:rPr>
              <w:t>преподаваемые учебные предметы, курсы, дисциплины (модули).</w:t>
            </w:r>
          </w:p>
        </w:tc>
        <w:tc>
          <w:tcPr>
            <w:tcW w:w="5953" w:type="dxa"/>
          </w:tcPr>
          <w:p w:rsidR="00D82DF8" w:rsidRPr="00725A92" w:rsidRDefault="00D82DF8" w:rsidP="00D82D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История, обществознание, история стилей в костюме, экономика, экономические и правовые основы профессиональной деятельности, охрана труда, основы экономики, менеджмента и маркетинга, эффективное поведение на рынке труда, экономика отрасли.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3F07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783B"/>
    <w:multiLevelType w:val="hybridMultilevel"/>
    <w:tmpl w:val="BD78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060037"/>
    <w:rsid w:val="001A7331"/>
    <w:rsid w:val="001F6534"/>
    <w:rsid w:val="00296DB3"/>
    <w:rsid w:val="002C1B86"/>
    <w:rsid w:val="003109DB"/>
    <w:rsid w:val="003603AE"/>
    <w:rsid w:val="003F07BB"/>
    <w:rsid w:val="00503E27"/>
    <w:rsid w:val="005C26EA"/>
    <w:rsid w:val="005F303E"/>
    <w:rsid w:val="00725A92"/>
    <w:rsid w:val="008C6729"/>
    <w:rsid w:val="00B67059"/>
    <w:rsid w:val="00C66458"/>
    <w:rsid w:val="00D82DF8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2023-02-01T16:57:00Z</dcterms:created>
  <dcterms:modified xsi:type="dcterms:W3CDTF">2023-02-17T06:55:00Z</dcterms:modified>
</cp:coreProperties>
</file>