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D5" w:rsidRDefault="00E0065F">
      <w:pPr>
        <w:pStyle w:val="Heading1"/>
        <w:spacing w:before="67"/>
        <w:ind w:left="3103" w:firstLine="0"/>
      </w:pPr>
      <w:r>
        <w:t>Декларация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5335D5" w:rsidRDefault="00E0065F">
      <w:pPr>
        <w:pStyle w:val="a3"/>
        <w:spacing w:before="36" w:line="276" w:lineRule="auto"/>
        <w:ind w:right="103" w:firstLine="359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 xml:space="preserve">политикой </w:t>
      </w:r>
      <w:r w:rsidR="0016383C">
        <w:t>ГБПОУ РО «ТТС и ЖКХ</w:t>
      </w:r>
      <w:r>
        <w:t>»;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понятны Кодекс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16383C">
        <w:t>техникума</w:t>
      </w:r>
      <w:proofErr w:type="gramStart"/>
      <w:r w:rsidR="0016383C">
        <w:t xml:space="preserve"> </w:t>
      </w:r>
      <w:r>
        <w:t>,</w:t>
      </w:r>
      <w:proofErr w:type="gramEnd"/>
      <w:r>
        <w:t xml:space="preserve"> Положение о конфликте интересов и Регламент обмена подарками и 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  <w:r>
        <w:rPr>
          <w:spacing w:val="3"/>
        </w:rPr>
        <w:t xml:space="preserve"> </w:t>
      </w:r>
      <w:r>
        <w:t>учреждения.</w:t>
      </w:r>
    </w:p>
    <w:p w:rsidR="005335D5" w:rsidRDefault="005335D5">
      <w:pPr>
        <w:pStyle w:val="a3"/>
        <w:spacing w:before="7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710"/>
        <w:gridCol w:w="1685"/>
      </w:tblGrid>
      <w:tr w:rsidR="005335D5">
        <w:trPr>
          <w:trHeight w:val="608"/>
        </w:trPr>
        <w:tc>
          <w:tcPr>
            <w:tcW w:w="5395" w:type="dxa"/>
            <w:gridSpan w:val="2"/>
          </w:tcPr>
          <w:p w:rsidR="005335D5" w:rsidRDefault="00E0065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Кому:</w:t>
            </w:r>
          </w:p>
          <w:p w:rsidR="005335D5" w:rsidRDefault="00E0065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руководителя</w:t>
            </w:r>
            <w:r>
              <w:rPr>
                <w:sz w:val="24"/>
              </w:rPr>
              <w:t>)</w:t>
            </w:r>
          </w:p>
        </w:tc>
      </w:tr>
      <w:tr w:rsidR="005335D5">
        <w:trPr>
          <w:trHeight w:val="635"/>
        </w:trPr>
        <w:tc>
          <w:tcPr>
            <w:tcW w:w="5395" w:type="dxa"/>
            <w:gridSpan w:val="2"/>
          </w:tcPr>
          <w:p w:rsidR="005335D5" w:rsidRDefault="00E0065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кого:</w:t>
            </w:r>
          </w:p>
          <w:p w:rsidR="005335D5" w:rsidRDefault="00E0065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заполнившего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Декларацию</w:t>
            </w:r>
            <w:r>
              <w:rPr>
                <w:sz w:val="24"/>
              </w:rPr>
              <w:t>)</w:t>
            </w:r>
          </w:p>
        </w:tc>
      </w:tr>
      <w:tr w:rsidR="005335D5">
        <w:trPr>
          <w:trHeight w:val="316"/>
        </w:trPr>
        <w:tc>
          <w:tcPr>
            <w:tcW w:w="3710" w:type="dxa"/>
          </w:tcPr>
          <w:p w:rsidR="005335D5" w:rsidRDefault="00E0065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Должность:</w:t>
            </w:r>
          </w:p>
        </w:tc>
        <w:tc>
          <w:tcPr>
            <w:tcW w:w="1685" w:type="dxa"/>
          </w:tcPr>
          <w:p w:rsidR="005335D5" w:rsidRDefault="005335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5D5">
        <w:trPr>
          <w:trHeight w:val="316"/>
        </w:trPr>
        <w:tc>
          <w:tcPr>
            <w:tcW w:w="3710" w:type="dxa"/>
          </w:tcPr>
          <w:p w:rsidR="005335D5" w:rsidRDefault="00E0065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заполнения:</w:t>
            </w:r>
          </w:p>
        </w:tc>
        <w:tc>
          <w:tcPr>
            <w:tcW w:w="1685" w:type="dxa"/>
          </w:tcPr>
          <w:p w:rsidR="005335D5" w:rsidRDefault="005335D5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5D5">
        <w:trPr>
          <w:trHeight w:val="635"/>
        </w:trPr>
        <w:tc>
          <w:tcPr>
            <w:tcW w:w="3710" w:type="dxa"/>
          </w:tcPr>
          <w:p w:rsidR="005335D5" w:rsidRDefault="00E0065F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5335D5" w:rsidRDefault="00E0065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685" w:type="dxa"/>
          </w:tcPr>
          <w:p w:rsidR="005335D5" w:rsidRDefault="00E0065F">
            <w:pPr>
              <w:pStyle w:val="TableParagraph"/>
              <w:tabs>
                <w:tab w:val="left" w:pos="707"/>
              </w:tabs>
              <w:spacing w:before="15"/>
              <w:ind w:left="3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</w:t>
            </w:r>
          </w:p>
        </w:tc>
      </w:tr>
      <w:tr w:rsidR="005335D5">
        <w:trPr>
          <w:trHeight w:val="291"/>
        </w:trPr>
        <w:tc>
          <w:tcPr>
            <w:tcW w:w="5395" w:type="dxa"/>
            <w:gridSpan w:val="2"/>
          </w:tcPr>
          <w:p w:rsidR="005335D5" w:rsidRDefault="00E0065F">
            <w:pPr>
              <w:pStyle w:val="TableParagraph"/>
              <w:tabs>
                <w:tab w:val="left" w:pos="2359"/>
              </w:tabs>
              <w:spacing w:before="15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работника)</w:t>
            </w:r>
          </w:p>
        </w:tc>
      </w:tr>
    </w:tbl>
    <w:p w:rsidR="005335D5" w:rsidRDefault="005335D5">
      <w:pPr>
        <w:pStyle w:val="a3"/>
        <w:spacing w:before="1"/>
        <w:ind w:left="0"/>
        <w:jc w:val="left"/>
        <w:rPr>
          <w:sz w:val="31"/>
        </w:rPr>
      </w:pPr>
    </w:p>
    <w:p w:rsidR="005335D5" w:rsidRDefault="00E0065F">
      <w:pPr>
        <w:pStyle w:val="a3"/>
        <w:ind w:left="601"/>
      </w:pPr>
      <w:r>
        <w:t>Необходимо</w:t>
      </w:r>
      <w:r>
        <w:rPr>
          <w:spacing w:val="34"/>
        </w:rPr>
        <w:t xml:space="preserve"> </w:t>
      </w:r>
      <w:r>
        <w:t>внимательно</w:t>
      </w:r>
      <w:r>
        <w:rPr>
          <w:spacing w:val="34"/>
        </w:rPr>
        <w:t xml:space="preserve"> </w:t>
      </w:r>
      <w:r>
        <w:t>ознакомиться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приведенными</w:t>
      </w:r>
      <w:r>
        <w:rPr>
          <w:spacing w:val="33"/>
        </w:rPr>
        <w:t xml:space="preserve"> </w:t>
      </w:r>
      <w:r>
        <w:t>ниже</w:t>
      </w:r>
      <w:r>
        <w:rPr>
          <w:spacing w:val="33"/>
        </w:rPr>
        <w:t xml:space="preserve"> </w:t>
      </w:r>
      <w:r>
        <w:t>вопросами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ответить</w:t>
      </w:r>
    </w:p>
    <w:p w:rsidR="005335D5" w:rsidRDefault="00E0065F">
      <w:pPr>
        <w:pStyle w:val="a3"/>
        <w:spacing w:before="44" w:line="276" w:lineRule="auto"/>
        <w:ind w:right="111"/>
      </w:pP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 интересов, но выявляет вопрос, заслуживающий дальнейшего обсуждения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ответам</w:t>
      </w:r>
      <w:r>
        <w:rPr>
          <w:spacing w:val="2"/>
        </w:rPr>
        <w:t xml:space="preserve"> </w:t>
      </w:r>
      <w:r>
        <w:t>«да»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9</w:t>
      </w:r>
      <w:r>
        <w:rPr>
          <w:spacing w:val="1"/>
        </w:rPr>
        <w:t xml:space="preserve"> </w:t>
      </w:r>
      <w:r>
        <w:t>формы.</w:t>
      </w:r>
    </w:p>
    <w:p w:rsidR="005335D5" w:rsidRDefault="00E0065F">
      <w:pPr>
        <w:pStyle w:val="a3"/>
        <w:spacing w:line="276" w:lineRule="auto"/>
        <w:ind w:right="105" w:firstLine="299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Вас,</w:t>
      </w:r>
      <w:r>
        <w:rPr>
          <w:spacing w:val="-12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Ваших</w:t>
      </w:r>
      <w:r>
        <w:rPr>
          <w:spacing w:val="-10"/>
        </w:rPr>
        <w:t xml:space="preserve"> </w:t>
      </w:r>
      <w:r>
        <w:t>супруг</w:t>
      </w:r>
      <w:proofErr w:type="gramStart"/>
      <w:r>
        <w:t>у(</w:t>
      </w:r>
      <w:proofErr w:type="gramEnd"/>
      <w:r>
        <w:t>а)</w:t>
      </w:r>
      <w:r>
        <w:rPr>
          <w:spacing w:val="-12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партнера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гражданском</w:t>
      </w:r>
      <w:r>
        <w:rPr>
          <w:spacing w:val="-57"/>
        </w:rPr>
        <w:t xml:space="preserve"> </w:t>
      </w:r>
      <w:r>
        <w:t>браке),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приемных),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приемных),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двоюродных</w:t>
      </w:r>
      <w:r>
        <w:rPr>
          <w:spacing w:val="1"/>
        </w:rPr>
        <w:t xml:space="preserve"> </w:t>
      </w:r>
      <w:r>
        <w:t>братьев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сестер.</w:t>
      </w:r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spacing w:before="163"/>
        <w:ind w:hanging="241"/>
        <w:jc w:val="both"/>
      </w:pPr>
      <w:r>
        <w:t>Внешние</w:t>
      </w:r>
      <w:r>
        <w:rPr>
          <w:spacing w:val="-4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активы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11"/>
        </w:tabs>
        <w:spacing w:before="37" w:line="278" w:lineRule="auto"/>
        <w:ind w:right="110" w:firstLine="0"/>
        <w:jc w:val="both"/>
        <w:rPr>
          <w:sz w:val="24"/>
        </w:rPr>
      </w:pPr>
      <w:r>
        <w:rPr>
          <w:sz w:val="24"/>
        </w:rPr>
        <w:t>Владеете</w:t>
      </w:r>
      <w:r>
        <w:rPr>
          <w:spacing w:val="-15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лица,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Ваших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-14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бенефициар,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(долями,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паями)</w:t>
      </w:r>
      <w:r>
        <w:rPr>
          <w:spacing w:val="-1"/>
          <w:sz w:val="24"/>
        </w:rPr>
        <w:t xml:space="preserve"> </w:t>
      </w:r>
      <w:r>
        <w:rPr>
          <w:sz w:val="24"/>
        </w:rPr>
        <w:t>или любыми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интересами: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903"/>
        </w:tabs>
        <w:spacing w:line="272" w:lineRule="exact"/>
        <w:ind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1042"/>
        </w:tabs>
        <w:spacing w:before="40" w:line="276" w:lineRule="auto"/>
        <w:ind w:left="302" w:right="1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(контрагенте,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подрядчике, консультанте, клиенте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т.п.)?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991"/>
        </w:tabs>
        <w:spacing w:before="2" w:line="276" w:lineRule="auto"/>
        <w:ind w:left="302" w:right="1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переговоры?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1054"/>
        </w:tabs>
        <w:spacing w:line="276" w:lineRule="auto"/>
        <w:ind w:left="302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компании-конкурента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нкуренте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912"/>
        </w:tabs>
        <w:spacing w:line="276" w:lineRule="auto"/>
        <w:ind w:left="302" w:right="106" w:firstLine="0"/>
        <w:jc w:val="both"/>
        <w:rPr>
          <w:sz w:val="24"/>
        </w:rPr>
      </w:pPr>
      <w:r>
        <w:rPr>
          <w:sz w:val="24"/>
        </w:rPr>
        <w:t>В компании или организации, выступающей стороной в судебном или арбитражном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58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Если ответ на один из вопросов является «ДА», то имеется ли на это у Вас на это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99"/>
        </w:tabs>
        <w:spacing w:line="276" w:lineRule="auto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Являетесь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лицами:</w:t>
      </w:r>
      <w:proofErr w:type="gramEnd"/>
    </w:p>
    <w:p w:rsidR="005335D5" w:rsidRDefault="00E0065F">
      <w:pPr>
        <w:pStyle w:val="a4"/>
        <w:numPr>
          <w:ilvl w:val="2"/>
          <w:numId w:val="1"/>
        </w:numPr>
        <w:tabs>
          <w:tab w:val="left" w:pos="903"/>
        </w:tabs>
        <w:ind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организацией?</w:t>
      </w:r>
    </w:p>
    <w:p w:rsidR="005335D5" w:rsidRDefault="005335D5">
      <w:pPr>
        <w:jc w:val="both"/>
        <w:rPr>
          <w:sz w:val="24"/>
        </w:rPr>
        <w:sectPr w:rsidR="005335D5">
          <w:type w:val="continuous"/>
          <w:pgSz w:w="11910" w:h="16840"/>
          <w:pgMar w:top="480" w:right="740" w:bottom="280" w:left="1400" w:header="720" w:footer="720" w:gutter="0"/>
          <w:cols w:space="720"/>
        </w:sectPr>
      </w:pPr>
    </w:p>
    <w:p w:rsidR="005335D5" w:rsidRDefault="00E0065F">
      <w:pPr>
        <w:pStyle w:val="a4"/>
        <w:numPr>
          <w:ilvl w:val="2"/>
          <w:numId w:val="1"/>
        </w:numPr>
        <w:tabs>
          <w:tab w:val="left" w:pos="1042"/>
        </w:tabs>
        <w:spacing w:before="62" w:line="276" w:lineRule="auto"/>
        <w:ind w:left="302" w:right="112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ищет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ведет с ней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переговоры?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903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компании-конкуренте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организации?</w:t>
      </w:r>
    </w:p>
    <w:p w:rsidR="005335D5" w:rsidRDefault="00E0065F">
      <w:pPr>
        <w:pStyle w:val="a4"/>
        <w:numPr>
          <w:ilvl w:val="2"/>
          <w:numId w:val="1"/>
        </w:numPr>
        <w:tabs>
          <w:tab w:val="left" w:pos="895"/>
        </w:tabs>
        <w:spacing w:before="41" w:line="276" w:lineRule="auto"/>
        <w:ind w:left="302" w:right="1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13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Участвуете</w:t>
      </w:r>
      <w:r>
        <w:rPr>
          <w:spacing w:val="-12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12"/>
          <w:sz w:val="24"/>
        </w:rPr>
        <w:t xml:space="preserve"> </w:t>
      </w:r>
      <w:r>
        <w:rPr>
          <w:sz w:val="24"/>
        </w:rPr>
        <w:t>иной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выше, которая конкурирует с интересами организации в любой форме, включая,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бизнеса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проектами?</w:t>
      </w:r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ind w:hanging="241"/>
        <w:jc w:val="both"/>
      </w:pPr>
      <w:r>
        <w:t>Личные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бизнеса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27"/>
        </w:tabs>
        <w:spacing w:before="39" w:line="276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Участвовали ли Вы в какой-либо сделке от лица организации (как лицо 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 ответственное за выполнение контракта, утверждающее приемку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оформление, ил</w:t>
      </w:r>
      <w:r>
        <w:rPr>
          <w:sz w:val="24"/>
        </w:rPr>
        <w:t>и утверждение платежных документов и т.п.), в которой Вы имели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контрагенте?</w:t>
      </w:r>
      <w:proofErr w:type="gramEnd"/>
    </w:p>
    <w:p w:rsidR="005335D5" w:rsidRDefault="00E0065F">
      <w:pPr>
        <w:pStyle w:val="a4"/>
        <w:numPr>
          <w:ilvl w:val="1"/>
          <w:numId w:val="1"/>
        </w:numPr>
        <w:tabs>
          <w:tab w:val="left" w:pos="763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Получали ли Вы когда-либо денежные средства или иные материальные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быть истолкованы как влияющие незаконным или неэтичным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коммерческие операции между организацией и другим предприятием, например,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сделки 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37"/>
        </w:tabs>
        <w:spacing w:before="1" w:line="276" w:lineRule="auto"/>
        <w:ind w:right="108" w:firstLine="0"/>
        <w:jc w:val="both"/>
        <w:rPr>
          <w:sz w:val="24"/>
        </w:rPr>
      </w:pPr>
      <w:r>
        <w:rPr>
          <w:sz w:val="24"/>
        </w:rPr>
        <w:t>Производили ли Вы когда-либо платежи или санкционировали платежи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быть истолкованы как влияющие незаконным или неэтичным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 коммерческую сделку между организацией и другим предприятием, например, платеж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организацией?</w:t>
      </w:r>
    </w:p>
    <w:p w:rsidR="005335D5" w:rsidRDefault="005335D5">
      <w:pPr>
        <w:pStyle w:val="a3"/>
        <w:ind w:left="0"/>
        <w:jc w:val="left"/>
        <w:rPr>
          <w:sz w:val="26"/>
        </w:rPr>
      </w:pPr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spacing w:before="180"/>
        <w:ind w:hanging="241"/>
        <w:jc w:val="both"/>
      </w:pPr>
      <w:r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служащими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27"/>
        </w:tabs>
        <w:spacing w:before="199" w:line="276" w:lineRule="auto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Производили ли Вы когда-либо платежи, предлагали осуществить какой-либо платеж,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санкционировали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10"/>
          <w:sz w:val="24"/>
        </w:rPr>
        <w:t xml:space="preserve"> </w:t>
      </w:r>
      <w:r>
        <w:rPr>
          <w:sz w:val="24"/>
        </w:rPr>
        <w:t>лицо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служащему,</w:t>
      </w:r>
      <w:r>
        <w:rPr>
          <w:spacing w:val="-9"/>
          <w:sz w:val="24"/>
        </w:rPr>
        <w:t xml:space="preserve"> </w:t>
      </w:r>
      <w:r>
        <w:rPr>
          <w:sz w:val="24"/>
        </w:rPr>
        <w:t>кандидату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члену политической партии для получения необоснованных привилегий или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 действия или решения, прини</w:t>
      </w:r>
      <w:r>
        <w:rPr>
          <w:sz w:val="24"/>
        </w:rPr>
        <w:t>маемые государственным институтом,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  <w:proofErr w:type="gramEnd"/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spacing w:before="164"/>
        <w:ind w:hanging="241"/>
        <w:jc w:val="both"/>
      </w:pPr>
      <w:proofErr w:type="spellStart"/>
      <w:r>
        <w:t>Инсайдерская</w:t>
      </w:r>
      <w:proofErr w:type="spellEnd"/>
      <w:r>
        <w:rPr>
          <w:spacing w:val="-3"/>
        </w:rPr>
        <w:t xml:space="preserve"> </w:t>
      </w:r>
      <w:r>
        <w:t>информация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42"/>
        </w:tabs>
        <w:spacing w:before="36" w:line="276" w:lineRule="auto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Раскрывали ли Вы в своих личных, в том числе финансовых, интересах 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лицу или компании ка</w:t>
      </w:r>
      <w:r>
        <w:rPr>
          <w:sz w:val="24"/>
        </w:rPr>
        <w:t>кую-либо конфиденциальную информацию (планы, 7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 данные, формулы, технологии и т.п.), принадлежащие организации и ставшие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Вам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обязанностей?</w:t>
      </w:r>
      <w:proofErr w:type="gramEnd"/>
    </w:p>
    <w:p w:rsidR="005335D5" w:rsidRDefault="00E0065F">
      <w:pPr>
        <w:pStyle w:val="a4"/>
        <w:numPr>
          <w:ilvl w:val="1"/>
          <w:numId w:val="1"/>
        </w:numPr>
        <w:tabs>
          <w:tab w:val="left" w:pos="742"/>
        </w:tabs>
        <w:spacing w:before="3" w:line="273" w:lineRule="auto"/>
        <w:ind w:right="109" w:firstLine="0"/>
        <w:jc w:val="both"/>
        <w:rPr>
          <w:sz w:val="24"/>
        </w:rPr>
      </w:pPr>
      <w:r>
        <w:rPr>
          <w:sz w:val="24"/>
        </w:rPr>
        <w:t>Раскрывали ли Вы в своих личных, в том числе финансовых, интересах 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ставшую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работе?</w:t>
      </w:r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spacing w:before="172"/>
        <w:ind w:hanging="241"/>
        <w:jc w:val="both"/>
      </w:pPr>
      <w:r>
        <w:t>Ресурсы</w:t>
      </w:r>
      <w:r>
        <w:rPr>
          <w:spacing w:val="-2"/>
        </w:rPr>
        <w:t xml:space="preserve"> </w:t>
      </w:r>
      <w:r>
        <w:t>организации</w:t>
      </w:r>
    </w:p>
    <w:p w:rsidR="005335D5" w:rsidRDefault="005335D5">
      <w:pPr>
        <w:jc w:val="both"/>
        <w:sectPr w:rsidR="005335D5">
          <w:pgSz w:w="11910" w:h="16840"/>
          <w:pgMar w:top="480" w:right="740" w:bottom="280" w:left="1400" w:header="720" w:footer="720" w:gutter="0"/>
          <w:cols w:space="720"/>
        </w:sectPr>
      </w:pPr>
    </w:p>
    <w:p w:rsidR="005335D5" w:rsidRDefault="00E0065F">
      <w:pPr>
        <w:pStyle w:val="a4"/>
        <w:numPr>
          <w:ilvl w:val="1"/>
          <w:numId w:val="1"/>
        </w:numPr>
        <w:tabs>
          <w:tab w:val="left" w:pos="754"/>
        </w:tabs>
        <w:spacing w:before="62" w:line="276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Использовали ли Вы средства организации, время, оборудование (включая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доступ в Интернет) или информацию таким способом, что это могло бы повредить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 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80"/>
        </w:tabs>
        <w:spacing w:before="1" w:line="276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Участвуете ли Вы</w:t>
      </w:r>
      <w:r>
        <w:rPr>
          <w:spacing w:val="1"/>
          <w:sz w:val="24"/>
        </w:rPr>
        <w:t xml:space="preserve"> </w:t>
      </w:r>
      <w:r>
        <w:rPr>
          <w:sz w:val="24"/>
        </w:rPr>
        <w:t>в какой-либо коммерческой и хозяйственной деятельности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 в организации (например, работа по совместительству), которая 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организации к Вашему рабочему времени и ведет к использованию к выгоде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</w:t>
      </w:r>
      <w:r>
        <w:rPr>
          <w:sz w:val="24"/>
        </w:rPr>
        <w:t>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  <w:proofErr w:type="gramEnd"/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ind w:hanging="241"/>
        <w:jc w:val="both"/>
      </w:pPr>
      <w:r>
        <w:t>Равные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работников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30"/>
        </w:tabs>
        <w:spacing w:before="36" w:line="278" w:lineRule="auto"/>
        <w:ind w:right="112" w:firstLine="0"/>
        <w:jc w:val="both"/>
        <w:rPr>
          <w:sz w:val="24"/>
        </w:rPr>
      </w:pPr>
      <w:r>
        <w:rPr>
          <w:sz w:val="24"/>
        </w:rPr>
        <w:t>Работают ли члены Вашей семьи или близкие родственники в организации,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Вашим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27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Работает ли в организации какой-либо член Вашей семьи или близ</w:t>
      </w:r>
      <w:r>
        <w:rPr>
          <w:sz w:val="24"/>
        </w:rPr>
        <w:t>кий родственник 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должности,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которая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позволяет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51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Оказывали ли Вы протекцию членам Вашей семьи или близким родственникам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их на работу в организацию; или давали оценку их работе, продвигали ли</w:t>
      </w:r>
      <w:r>
        <w:rPr>
          <w:sz w:val="24"/>
        </w:rPr>
        <w:t xml:space="preserve"> Вы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вышестоящую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ли Вы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</w:p>
    <w:p w:rsidR="005335D5" w:rsidRDefault="00E0065F">
      <w:pPr>
        <w:pStyle w:val="a3"/>
        <w:spacing w:before="157"/>
        <w:jc w:val="left"/>
      </w:pPr>
      <w:r>
        <w:t>заработной</w:t>
      </w:r>
      <w:r>
        <w:rPr>
          <w:spacing w:val="-6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освобождали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дисциплинарной</w:t>
      </w:r>
      <w:r>
        <w:rPr>
          <w:spacing w:val="-4"/>
        </w:rPr>
        <w:t xml:space="preserve"> </w:t>
      </w:r>
      <w:r>
        <w:t>ответственности?</w:t>
      </w:r>
    </w:p>
    <w:p w:rsidR="005335D5" w:rsidRDefault="005335D5">
      <w:pPr>
        <w:pStyle w:val="a3"/>
        <w:spacing w:before="6"/>
        <w:ind w:left="0"/>
        <w:jc w:val="left"/>
        <w:rPr>
          <w:sz w:val="31"/>
        </w:rPr>
      </w:pPr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spacing w:before="0"/>
        <w:ind w:hanging="241"/>
        <w:jc w:val="both"/>
      </w:pPr>
      <w:r>
        <w:t>Подарки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деловое</w:t>
      </w:r>
      <w:r>
        <w:rPr>
          <w:spacing w:val="-4"/>
        </w:rPr>
        <w:t xml:space="preserve"> </w:t>
      </w:r>
      <w:r>
        <w:t>гостеприимство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94"/>
        </w:tabs>
        <w:spacing w:before="36" w:line="276" w:lineRule="auto"/>
        <w:ind w:right="111" w:firstLine="0"/>
        <w:jc w:val="both"/>
        <w:rPr>
          <w:sz w:val="24"/>
        </w:rPr>
      </w:pPr>
      <w:r>
        <w:rPr>
          <w:sz w:val="24"/>
        </w:rPr>
        <w:t>Нарушали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организации?</w:t>
      </w:r>
    </w:p>
    <w:p w:rsidR="005335D5" w:rsidRDefault="00E0065F">
      <w:pPr>
        <w:pStyle w:val="Heading1"/>
        <w:numPr>
          <w:ilvl w:val="0"/>
          <w:numId w:val="1"/>
        </w:numPr>
        <w:tabs>
          <w:tab w:val="left" w:pos="543"/>
        </w:tabs>
        <w:spacing w:before="167"/>
        <w:ind w:hanging="241"/>
        <w:jc w:val="both"/>
      </w:pPr>
      <w:r>
        <w:t>Другие</w:t>
      </w:r>
      <w:r>
        <w:rPr>
          <w:spacing w:val="-2"/>
        </w:rPr>
        <w:t xml:space="preserve"> </w:t>
      </w:r>
      <w:r>
        <w:t>вопросы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756"/>
        </w:tabs>
        <w:spacing w:before="36" w:line="276" w:lineRule="auto"/>
        <w:ind w:right="110" w:firstLine="0"/>
        <w:jc w:val="both"/>
        <w:rPr>
          <w:sz w:val="24"/>
        </w:rPr>
      </w:pPr>
      <w:r>
        <w:rPr>
          <w:sz w:val="24"/>
        </w:rPr>
        <w:t>Известно ли Вам о каких-либо иных обстоятельствах, не указанных выше,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интересов?</w:t>
      </w:r>
    </w:p>
    <w:p w:rsidR="005335D5" w:rsidRDefault="00E0065F">
      <w:pPr>
        <w:pStyle w:val="Heading1"/>
        <w:numPr>
          <w:ilvl w:val="0"/>
          <w:numId w:val="1"/>
        </w:numPr>
        <w:tabs>
          <w:tab w:val="left" w:pos="550"/>
        </w:tabs>
        <w:spacing w:before="5" w:line="276" w:lineRule="auto"/>
        <w:ind w:left="302" w:right="108" w:firstLine="0"/>
        <w:jc w:val="both"/>
      </w:pPr>
      <w:r>
        <w:t>Если Вы ответили «ДА» на любой из вышеуказанных вопросов, просьба 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обстоятельств.</w:t>
      </w:r>
    </w:p>
    <w:p w:rsidR="005335D5" w:rsidRDefault="00E0065F">
      <w:pPr>
        <w:pStyle w:val="a4"/>
        <w:numPr>
          <w:ilvl w:val="0"/>
          <w:numId w:val="1"/>
        </w:numPr>
        <w:tabs>
          <w:tab w:val="left" w:pos="663"/>
        </w:tabs>
        <w:spacing w:before="1"/>
        <w:ind w:left="662" w:hanging="361"/>
        <w:jc w:val="both"/>
        <w:rPr>
          <w:b/>
          <w:sz w:val="24"/>
        </w:rPr>
      </w:pPr>
      <w:r>
        <w:rPr>
          <w:b/>
          <w:sz w:val="24"/>
        </w:rPr>
        <w:t>Декларация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доходах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898"/>
        </w:tabs>
        <w:spacing w:before="36" w:line="276" w:lineRule="auto"/>
        <w:ind w:right="113" w:firstLine="0"/>
        <w:jc w:val="both"/>
        <w:rPr>
          <w:sz w:val="24"/>
        </w:rPr>
      </w:pPr>
      <w:r>
        <w:rPr>
          <w:sz w:val="24"/>
        </w:rPr>
        <w:t>Какие доходы получили Вы и члены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емьи по месту основной </w:t>
      </w:r>
      <w:proofErr w:type="spellStart"/>
      <w:r>
        <w:rPr>
          <w:sz w:val="24"/>
        </w:rPr>
        <w:t>работыза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период?</w:t>
      </w:r>
    </w:p>
    <w:p w:rsidR="005335D5" w:rsidRDefault="00E0065F">
      <w:pPr>
        <w:pStyle w:val="a4"/>
        <w:numPr>
          <w:ilvl w:val="1"/>
          <w:numId w:val="1"/>
        </w:numPr>
        <w:tabs>
          <w:tab w:val="left" w:pos="864"/>
        </w:tabs>
        <w:spacing w:line="273" w:lineRule="auto"/>
        <w:ind w:right="105" w:firstLine="0"/>
        <w:jc w:val="both"/>
        <w:rPr>
          <w:sz w:val="24"/>
        </w:rPr>
      </w:pPr>
      <w:r>
        <w:rPr>
          <w:sz w:val="24"/>
        </w:rPr>
        <w:t>Какие доходы получили Вы и члены Вашей семьи не по месту основной работы 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период?</w:t>
      </w:r>
    </w:p>
    <w:p w:rsidR="005335D5" w:rsidRDefault="00E0065F">
      <w:pPr>
        <w:pStyle w:val="a3"/>
        <w:spacing w:before="164" w:line="276" w:lineRule="auto"/>
        <w:ind w:right="114" w:firstLine="299"/>
      </w:pPr>
      <w:r>
        <w:t>Настоящим подтверждаю, что я прочитал и понял все вышеуказанные вопросы, а мои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правильными.</w:t>
      </w:r>
    </w:p>
    <w:p w:rsidR="005335D5" w:rsidRDefault="00E0065F">
      <w:pPr>
        <w:pStyle w:val="a3"/>
        <w:tabs>
          <w:tab w:val="left" w:pos="3831"/>
          <w:tab w:val="left" w:pos="7856"/>
        </w:tabs>
        <w:spacing w:before="1"/>
        <w:jc w:val="left"/>
      </w:pPr>
      <w:r>
        <w:t>Подпись:</w:t>
      </w:r>
      <w:r>
        <w:rPr>
          <w:u w:val="single"/>
        </w:rPr>
        <w:tab/>
      </w:r>
      <w:r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5D5" w:rsidRDefault="00E0065F">
      <w:pPr>
        <w:spacing w:before="41"/>
        <w:ind w:left="302"/>
        <w:rPr>
          <w:i/>
          <w:sz w:val="24"/>
        </w:rPr>
      </w:pPr>
      <w:r>
        <w:rPr>
          <w:i/>
          <w:sz w:val="24"/>
        </w:rPr>
        <w:t>Достоверность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изложенной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Декларации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проверена:</w:t>
      </w:r>
    </w:p>
    <w:p w:rsidR="005335D5" w:rsidRDefault="00E0065F">
      <w:pPr>
        <w:pStyle w:val="a3"/>
        <w:tabs>
          <w:tab w:val="left" w:pos="9319"/>
        </w:tabs>
        <w:spacing w:before="43"/>
        <w:jc w:val="left"/>
      </w:pPr>
      <w:r>
        <w:t>Представитель</w:t>
      </w:r>
      <w:r>
        <w:rPr>
          <w:spacing w:val="-4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5D5" w:rsidRDefault="00E0065F">
      <w:pPr>
        <w:spacing w:before="41"/>
        <w:ind w:left="302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5335D5" w:rsidRDefault="00E0065F">
      <w:pPr>
        <w:pStyle w:val="a3"/>
        <w:tabs>
          <w:tab w:val="left" w:pos="9268"/>
        </w:tabs>
        <w:spacing w:before="39"/>
        <w:jc w:val="left"/>
      </w:pPr>
      <w:r>
        <w:t>Представитель</w:t>
      </w:r>
      <w:r>
        <w:rPr>
          <w:spacing w:val="-5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5D5" w:rsidRDefault="005335D5">
      <w:pPr>
        <w:pStyle w:val="a3"/>
        <w:ind w:left="0"/>
        <w:jc w:val="left"/>
        <w:rPr>
          <w:sz w:val="20"/>
        </w:rPr>
      </w:pPr>
    </w:p>
    <w:p w:rsidR="005335D5" w:rsidRDefault="005335D5">
      <w:pPr>
        <w:pStyle w:val="a3"/>
        <w:ind w:left="0"/>
        <w:jc w:val="left"/>
        <w:rPr>
          <w:sz w:val="20"/>
        </w:rPr>
      </w:pPr>
    </w:p>
    <w:p w:rsidR="005335D5" w:rsidRDefault="00E0065F">
      <w:pPr>
        <w:pStyle w:val="Heading1"/>
        <w:spacing w:before="226"/>
        <w:ind w:left="302" w:firstLine="0"/>
        <w:jc w:val="left"/>
      </w:pPr>
      <w:r>
        <w:t>Решение</w:t>
      </w:r>
      <w:r>
        <w:rPr>
          <w:spacing w:val="-5"/>
        </w:rPr>
        <w:t xml:space="preserve"> </w:t>
      </w:r>
      <w:r>
        <w:t>непосредственного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декларации</w:t>
      </w:r>
    </w:p>
    <w:p w:rsidR="005335D5" w:rsidRDefault="00E0065F">
      <w:pPr>
        <w:spacing w:before="36"/>
        <w:ind w:left="302"/>
        <w:rPr>
          <w:i/>
          <w:sz w:val="24"/>
        </w:rPr>
      </w:pPr>
      <w:r>
        <w:rPr>
          <w:i/>
          <w:sz w:val="24"/>
        </w:rPr>
        <w:t>(подтвердить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подписью):</w:t>
      </w:r>
    </w:p>
    <w:p w:rsidR="005335D5" w:rsidRDefault="005335D5">
      <w:pPr>
        <w:rPr>
          <w:sz w:val="24"/>
        </w:rPr>
        <w:sectPr w:rsidR="005335D5">
          <w:pgSz w:w="11910" w:h="16840"/>
          <w:pgMar w:top="48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370"/>
      </w:tblGrid>
      <w:tr w:rsidR="005335D5">
        <w:trPr>
          <w:trHeight w:val="291"/>
        </w:trPr>
        <w:tc>
          <w:tcPr>
            <w:tcW w:w="8370" w:type="dxa"/>
          </w:tcPr>
          <w:p w:rsidR="005335D5" w:rsidRDefault="00E0065F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lastRenderedPageBreak/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</w:t>
            </w:r>
          </w:p>
        </w:tc>
      </w:tr>
      <w:tr w:rsidR="005335D5">
        <w:trPr>
          <w:trHeight w:val="953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рассматриваю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которая,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5335D5" w:rsidRDefault="00E0065F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декларировавшего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335D5">
        <w:trPr>
          <w:trHeight w:val="952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ограничил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5335D5" w:rsidRDefault="00E006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  <w:tr w:rsidR="005335D5">
        <w:trPr>
          <w:trHeight w:val="1269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 w:line="27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Я отстранил (постоянно или временно) работника от участия в обсуждении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влиянием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 интересов</w:t>
            </w:r>
          </w:p>
          <w:p w:rsidR="005335D5" w:rsidRDefault="00E006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(указать,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</w:tr>
      <w:tr w:rsidR="005335D5">
        <w:trPr>
          <w:trHeight w:val="633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пересмотрел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5335D5" w:rsidRDefault="00E0065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</w:tr>
      <w:tr w:rsidR="005335D5">
        <w:trPr>
          <w:trHeight w:val="953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отстранил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335D5" w:rsidRDefault="00E0065F">
            <w:pPr>
              <w:pStyle w:val="TableParagraph"/>
              <w:spacing w:before="9" w:line="31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возникновению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личными интересами</w:t>
            </w:r>
          </w:p>
        </w:tc>
      </w:tr>
      <w:tr w:rsidR="005335D5">
        <w:trPr>
          <w:trHeight w:val="635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335D5" w:rsidRDefault="00E0065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5335D5">
        <w:trPr>
          <w:trHeight w:val="951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9" w:line="276" w:lineRule="auto"/>
              <w:ind w:right="218"/>
              <w:rPr>
                <w:sz w:val="24"/>
              </w:rPr>
            </w:pPr>
            <w:r>
              <w:rPr>
                <w:sz w:val="24"/>
              </w:rPr>
              <w:t>Я ходатайствовал перед вышестоящим руководством об увольнении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</w:p>
          <w:p w:rsidR="005335D5" w:rsidRDefault="00E006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</w:tr>
      <w:tr w:rsidR="005335D5">
        <w:trPr>
          <w:trHeight w:val="927"/>
        </w:trPr>
        <w:tc>
          <w:tcPr>
            <w:tcW w:w="8370" w:type="dxa"/>
          </w:tcPr>
          <w:p w:rsidR="005335D5" w:rsidRDefault="00E0065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вышестоящему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35D5" w:rsidRDefault="00E0065F">
            <w:pPr>
              <w:pStyle w:val="TableParagraph"/>
              <w:spacing w:before="3" w:line="31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</w:t>
            </w:r>
            <w:r>
              <w:rPr>
                <w:sz w:val="24"/>
              </w:rPr>
              <w:t>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 что……</w:t>
            </w:r>
          </w:p>
        </w:tc>
      </w:tr>
    </w:tbl>
    <w:p w:rsidR="00E0065F" w:rsidRDefault="00E0065F"/>
    <w:sectPr w:rsidR="00E0065F" w:rsidSect="005335D5">
      <w:pgSz w:w="11910" w:h="16840"/>
      <w:pgMar w:top="56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666"/>
    <w:multiLevelType w:val="multilevel"/>
    <w:tmpl w:val="EC669BFA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6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35D5"/>
    <w:rsid w:val="0016383C"/>
    <w:rsid w:val="005335D5"/>
    <w:rsid w:val="00E0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5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5D5"/>
    <w:pPr>
      <w:ind w:left="3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5D5"/>
    <w:pPr>
      <w:spacing w:before="4"/>
      <w:ind w:left="54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35D5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335D5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ШПК</dc:creator>
  <cp:lastModifiedBy>Admin</cp:lastModifiedBy>
  <cp:revision>3</cp:revision>
  <dcterms:created xsi:type="dcterms:W3CDTF">2021-08-09T09:38:00Z</dcterms:created>
  <dcterms:modified xsi:type="dcterms:W3CDTF">2021-08-09T10:20:00Z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